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1AA4" w:rsidRPr="00834822" w:rsidRDefault="00B11AA4" w:rsidP="00B11AA4">
      <w:pPr>
        <w:tabs>
          <w:tab w:val="right" w:pos="9639"/>
        </w:tabs>
        <w:rPr>
          <w:rFonts w:ascii="Arial" w:eastAsia="宋体" w:hAnsi="Arial"/>
          <w:b/>
          <w:i/>
          <w:noProof/>
          <w:sz w:val="28"/>
        </w:rPr>
      </w:pPr>
      <w:r w:rsidRPr="00834822">
        <w:rPr>
          <w:rFonts w:ascii="Arial" w:eastAsia="宋体" w:hAnsi="Arial"/>
          <w:b/>
          <w:noProof/>
          <w:sz w:val="24"/>
        </w:rPr>
        <w:t>3GPP TSG-SA3 Meeting #1</w:t>
      </w:r>
      <w:r>
        <w:rPr>
          <w:rFonts w:ascii="Arial" w:eastAsia="宋体" w:hAnsi="Arial"/>
          <w:b/>
          <w:noProof/>
          <w:sz w:val="24"/>
        </w:rPr>
        <w:t>1</w:t>
      </w:r>
      <w:r w:rsidR="00A821BB">
        <w:rPr>
          <w:rFonts w:ascii="Arial" w:eastAsia="宋体" w:hAnsi="Arial"/>
          <w:b/>
          <w:noProof/>
          <w:sz w:val="24"/>
        </w:rPr>
        <w:t>5</w:t>
      </w:r>
      <w:r w:rsidRPr="00834822">
        <w:rPr>
          <w:rFonts w:ascii="Arial" w:eastAsia="宋体" w:hAnsi="Arial"/>
          <w:b/>
          <w:i/>
          <w:noProof/>
          <w:sz w:val="24"/>
        </w:rPr>
        <w:t xml:space="preserve"> </w:t>
      </w:r>
      <w:r w:rsidRPr="00834822">
        <w:rPr>
          <w:rFonts w:ascii="Arial" w:eastAsia="宋体" w:hAnsi="Arial"/>
          <w:b/>
          <w:i/>
          <w:noProof/>
          <w:sz w:val="28"/>
        </w:rPr>
        <w:tab/>
      </w:r>
      <w:r w:rsidR="007B6F8E" w:rsidRPr="007B6F8E">
        <w:rPr>
          <w:rFonts w:ascii="Arial" w:eastAsia="宋体" w:hAnsi="Arial"/>
          <w:b/>
          <w:i/>
          <w:noProof/>
          <w:sz w:val="28"/>
        </w:rPr>
        <w:t>S3-240496</w:t>
      </w:r>
    </w:p>
    <w:p w:rsidR="00463675" w:rsidRPr="00614C0C" w:rsidRDefault="00A821BB" w:rsidP="00B11AA4">
      <w:pPr>
        <w:pStyle w:val="CRCoverPage"/>
        <w:outlineLvl w:val="0"/>
        <w:rPr>
          <w:b/>
          <w:noProof/>
          <w:sz w:val="24"/>
        </w:rPr>
      </w:pPr>
      <w:r w:rsidRPr="00A821BB">
        <w:rPr>
          <w:rFonts w:eastAsia="宋体"/>
          <w:b/>
          <w:bCs/>
          <w:sz w:val="24"/>
        </w:rPr>
        <w:t>Athens, Greece, 26</w:t>
      </w:r>
      <w:r w:rsidR="007B6F8E">
        <w:rPr>
          <w:rFonts w:eastAsia="宋体"/>
          <w:b/>
          <w:bCs/>
          <w:sz w:val="24"/>
        </w:rPr>
        <w:t>th</w:t>
      </w:r>
      <w:r w:rsidRPr="00A821BB">
        <w:rPr>
          <w:rFonts w:eastAsia="宋体"/>
          <w:b/>
          <w:bCs/>
          <w:sz w:val="24"/>
        </w:rPr>
        <w:t xml:space="preserve"> February -1</w:t>
      </w:r>
      <w:r w:rsidR="007B6F8E">
        <w:rPr>
          <w:rFonts w:eastAsia="宋体"/>
          <w:b/>
          <w:bCs/>
          <w:sz w:val="24"/>
        </w:rPr>
        <w:t>st</w:t>
      </w:r>
      <w:r w:rsidRPr="00A821BB">
        <w:rPr>
          <w:rFonts w:eastAsia="宋体"/>
          <w:b/>
          <w:bCs/>
          <w:sz w:val="24"/>
        </w:rPr>
        <w:t xml:space="preserve"> March 2024</w:t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65"/>
      <w:r w:rsidR="00F32954" w:rsidRPr="00F32954">
        <w:rPr>
          <w:rFonts w:ascii="Arial" w:hAnsi="Arial" w:cs="Arial"/>
          <w:bCs/>
        </w:rPr>
        <w:t>Reply LS on security aspects for Ranging</w:t>
      </w:r>
      <w:r w:rsidR="00F32954">
        <w:rPr>
          <w:rFonts w:asciiTheme="minorEastAsia" w:eastAsiaTheme="minorEastAsia" w:hAnsiTheme="minorEastAsia" w:cs="Arial" w:hint="eastAsia"/>
          <w:bCs/>
          <w:lang w:eastAsia="zh-CN"/>
        </w:rPr>
        <w:t>/</w:t>
      </w:r>
      <w:proofErr w:type="spellStart"/>
      <w:r w:rsidR="00F32954" w:rsidRPr="00F32954">
        <w:rPr>
          <w:rFonts w:ascii="Arial" w:hAnsi="Arial" w:cs="Arial"/>
          <w:bCs/>
        </w:rPr>
        <w:t>Sidelink</w:t>
      </w:r>
      <w:proofErr w:type="spellEnd"/>
      <w:r w:rsidR="00F32954" w:rsidRPr="00F32954">
        <w:rPr>
          <w:rFonts w:ascii="Arial" w:hAnsi="Arial" w:cs="Arial"/>
          <w:bCs/>
        </w:rPr>
        <w:t xml:space="preserve"> Positioning</w:t>
      </w:r>
    </w:p>
    <w:bookmarkEnd w:id="0"/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(</w:t>
      </w:r>
      <w:r w:rsidR="007B6F8E" w:rsidRPr="007B6F8E">
        <w:rPr>
          <w:rFonts w:ascii="Arial" w:hAnsi="Arial" w:cs="Arial"/>
          <w:bCs/>
        </w:rPr>
        <w:t>S3-240246</w:t>
      </w:r>
      <w:r w:rsidR="0082181C" w:rsidRPr="0082181C">
        <w:rPr>
          <w:rFonts w:ascii="Arial" w:hAnsi="Arial" w:cs="Arial"/>
          <w:bCs/>
        </w:rPr>
        <w:t>/</w:t>
      </w:r>
      <w:r w:rsidR="0082181C" w:rsidRPr="0082181C">
        <w:t xml:space="preserve"> </w:t>
      </w:r>
      <w:r w:rsidR="00F32954" w:rsidRPr="00F32954">
        <w:rPr>
          <w:rFonts w:ascii="Arial" w:hAnsi="Arial" w:cs="Arial"/>
          <w:bCs/>
        </w:rPr>
        <w:t>S2-2401651</w:t>
      </w:r>
      <w:r w:rsidR="0082181C" w:rsidRPr="0082181C">
        <w:rPr>
          <w:rFonts w:ascii="Arial" w:hAnsi="Arial" w:cs="Arial"/>
          <w:bCs/>
        </w:rPr>
        <w:t xml:space="preserve">) </w:t>
      </w:r>
      <w:r w:rsidR="00F32954" w:rsidRPr="00F32954">
        <w:rPr>
          <w:rFonts w:ascii="Arial" w:hAnsi="Arial" w:cs="Arial"/>
          <w:bCs/>
        </w:rPr>
        <w:t>Reply LS on security aspects for Ranging/</w:t>
      </w:r>
      <w:proofErr w:type="spellStart"/>
      <w:r w:rsidR="00F32954" w:rsidRPr="00F32954">
        <w:rPr>
          <w:rFonts w:ascii="Arial" w:hAnsi="Arial" w:cs="Arial"/>
          <w:bCs/>
        </w:rPr>
        <w:t>Sidelink</w:t>
      </w:r>
      <w:proofErr w:type="spellEnd"/>
      <w:r w:rsidR="00F32954" w:rsidRPr="00F32954">
        <w:rPr>
          <w:rFonts w:ascii="Arial" w:hAnsi="Arial" w:cs="Arial"/>
          <w:bCs/>
        </w:rPr>
        <w:t xml:space="preserve"> Positioning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44B9C">
        <w:rPr>
          <w:rFonts w:ascii="Arial" w:hAnsi="Arial" w:cs="Arial"/>
          <w:bCs/>
        </w:rPr>
        <w:t>Release 1</w:t>
      </w:r>
      <w:r w:rsidR="00F32954">
        <w:rPr>
          <w:rFonts w:ascii="Arial" w:hAnsi="Arial" w:cs="Arial"/>
          <w:bCs/>
        </w:rPr>
        <w:t>8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F32954" w:rsidRPr="00F32954">
        <w:rPr>
          <w:rFonts w:ascii="Arial" w:hAnsi="Arial" w:cs="Arial"/>
          <w:bCs/>
        </w:rPr>
        <w:t>Ranging_SL</w:t>
      </w:r>
      <w:proofErr w:type="spellEnd"/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60FB1" w:rsidRPr="00B60FB1">
        <w:rPr>
          <w:rFonts w:ascii="Arial" w:hAnsi="Arial" w:cs="Arial"/>
          <w:bCs/>
        </w:rPr>
        <w:t>SA3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E706D" w:rsidRPr="00AE706D">
        <w:rPr>
          <w:rFonts w:ascii="Arial" w:hAnsi="Arial" w:cs="Arial"/>
          <w:bCs/>
        </w:rPr>
        <w:t>SA</w:t>
      </w:r>
      <w:r w:rsidR="003F4472">
        <w:rPr>
          <w:rFonts w:ascii="Arial" w:hAnsi="Arial" w:cs="Arial"/>
          <w:bCs/>
        </w:rPr>
        <w:t>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F32954" w:rsidRPr="00F32954">
        <w:rPr>
          <w:rFonts w:ascii="Arial" w:hAnsi="Arial" w:cs="Arial"/>
          <w:bCs/>
        </w:rPr>
        <w:t>CT1, RAN2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45452">
        <w:rPr>
          <w:rFonts w:cs="Arial"/>
          <w:b w:val="0"/>
          <w:bCs/>
        </w:rPr>
        <w:t>Longhua Guo</w:t>
      </w:r>
    </w:p>
    <w:p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E45452">
        <w:rPr>
          <w:rFonts w:cs="Arial"/>
          <w:b w:val="0"/>
          <w:bCs/>
        </w:rPr>
        <w:t>guolonghua@huawei.com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d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C64345">
        <w:rPr>
          <w:rFonts w:ascii="Arial" w:hAnsi="Arial" w:cs="Arial"/>
          <w:b/>
        </w:rPr>
        <w:t xml:space="preserve"> </w:t>
      </w:r>
      <w:r w:rsidR="007B6F8E" w:rsidRPr="007B6F8E">
        <w:rPr>
          <w:rFonts w:ascii="Arial" w:hAnsi="Arial" w:cs="Arial"/>
          <w:b/>
        </w:rPr>
        <w:t>S3-240497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6E2EB6" w:rsidRDefault="0082181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 w:rsidRPr="0082181C">
        <w:rPr>
          <w:rFonts w:ascii="Arial" w:hAnsi="Arial" w:cs="Arial"/>
          <w:lang w:eastAsia="ko-KR"/>
        </w:rPr>
        <w:t>SA</w:t>
      </w:r>
      <w:r>
        <w:rPr>
          <w:rFonts w:ascii="Arial" w:hAnsi="Arial" w:cs="Arial"/>
          <w:lang w:eastAsia="ko-KR"/>
        </w:rPr>
        <w:t>3</w:t>
      </w:r>
      <w:r w:rsidRPr="0082181C">
        <w:rPr>
          <w:rFonts w:ascii="Arial" w:hAnsi="Arial" w:cs="Arial"/>
          <w:lang w:eastAsia="ko-KR"/>
        </w:rPr>
        <w:t xml:space="preserve"> thanks </w:t>
      </w:r>
      <w:r w:rsidR="003F4472">
        <w:rPr>
          <w:rFonts w:ascii="Arial" w:hAnsi="Arial" w:cs="Arial"/>
          <w:lang w:eastAsia="ko-KR"/>
        </w:rPr>
        <w:t>SA2</w:t>
      </w:r>
      <w:r w:rsidRPr="0082181C">
        <w:rPr>
          <w:rFonts w:ascii="Arial" w:hAnsi="Arial" w:cs="Arial"/>
          <w:lang w:eastAsia="ko-KR"/>
        </w:rPr>
        <w:t xml:space="preserve"> for the </w:t>
      </w:r>
      <w:r w:rsidR="00F32954">
        <w:rPr>
          <w:rFonts w:ascii="Arial" w:hAnsi="Arial" w:cs="Arial"/>
          <w:lang w:eastAsia="ko-KR"/>
        </w:rPr>
        <w:t xml:space="preserve">reply LS on the </w:t>
      </w:r>
      <w:r w:rsidR="00F32954" w:rsidRPr="00F32954">
        <w:rPr>
          <w:rFonts w:ascii="Arial" w:hAnsi="Arial" w:cs="Arial"/>
          <w:lang w:eastAsia="ko-KR"/>
        </w:rPr>
        <w:t>security aspects for Ranging/</w:t>
      </w:r>
      <w:proofErr w:type="spellStart"/>
      <w:r w:rsidR="00F32954" w:rsidRPr="00F32954">
        <w:rPr>
          <w:rFonts w:ascii="Arial" w:hAnsi="Arial" w:cs="Arial"/>
          <w:lang w:eastAsia="ko-KR"/>
        </w:rPr>
        <w:t>Sidelink</w:t>
      </w:r>
      <w:proofErr w:type="spellEnd"/>
      <w:r w:rsidR="00F32954" w:rsidRPr="00F32954">
        <w:rPr>
          <w:rFonts w:ascii="Arial" w:hAnsi="Arial" w:cs="Arial"/>
          <w:lang w:eastAsia="ko-KR"/>
        </w:rPr>
        <w:t xml:space="preserve"> Positioning</w:t>
      </w:r>
      <w:r w:rsidR="00A35007">
        <w:rPr>
          <w:rFonts w:ascii="Arial" w:hAnsi="Arial" w:cs="Arial"/>
          <w:lang w:eastAsia="ko-KR"/>
        </w:rPr>
        <w:t xml:space="preserve">. </w:t>
      </w:r>
    </w:p>
    <w:p w:rsidR="006E2EB6" w:rsidRDefault="006E2EB6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</w:p>
    <w:p w:rsidR="006E2EB6" w:rsidRDefault="00502313">
      <w:pPr>
        <w:pStyle w:val="a3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SA3 </w:t>
      </w:r>
      <w:r w:rsidR="00F32954">
        <w:rPr>
          <w:rFonts w:ascii="Arial" w:hAnsi="Arial" w:cs="Arial"/>
          <w:bCs/>
        </w:rPr>
        <w:t xml:space="preserve">generally </w:t>
      </w:r>
      <w:r w:rsidR="003F4472">
        <w:rPr>
          <w:rFonts w:ascii="Arial" w:hAnsi="Arial" w:cs="Arial"/>
          <w:bCs/>
        </w:rPr>
        <w:t xml:space="preserve">agrees </w:t>
      </w:r>
      <w:r w:rsidR="00F32954">
        <w:rPr>
          <w:rFonts w:ascii="Arial" w:hAnsi="Arial" w:cs="Arial"/>
          <w:bCs/>
        </w:rPr>
        <w:t>with the reply from SA2. The c</w:t>
      </w:r>
      <w:r w:rsidR="003F4472">
        <w:rPr>
          <w:rFonts w:ascii="Arial" w:hAnsi="Arial" w:cs="Arial"/>
          <w:bCs/>
        </w:rPr>
        <w:t xml:space="preserve">lause </w:t>
      </w:r>
      <w:r w:rsidR="00F32954">
        <w:rPr>
          <w:rFonts w:ascii="Arial" w:hAnsi="Arial" w:cs="Arial"/>
          <w:bCs/>
        </w:rPr>
        <w:t>6.3.6.3</w:t>
      </w:r>
      <w:r w:rsidR="003F4472">
        <w:rPr>
          <w:rFonts w:ascii="Arial" w:hAnsi="Arial" w:cs="Arial"/>
          <w:bCs/>
        </w:rPr>
        <w:t xml:space="preserve"> </w:t>
      </w:r>
      <w:r w:rsidR="00F32954">
        <w:rPr>
          <w:rFonts w:ascii="Arial" w:hAnsi="Arial" w:cs="Arial"/>
          <w:bCs/>
        </w:rPr>
        <w:t xml:space="preserve">and 6.3.7 </w:t>
      </w:r>
      <w:r w:rsidR="003F4472">
        <w:rPr>
          <w:rFonts w:ascii="Arial" w:hAnsi="Arial" w:cs="Arial"/>
          <w:bCs/>
        </w:rPr>
        <w:t>in TS 33.</w:t>
      </w:r>
      <w:r w:rsidR="00F32954">
        <w:rPr>
          <w:rFonts w:ascii="Arial" w:hAnsi="Arial" w:cs="Arial"/>
          <w:bCs/>
        </w:rPr>
        <w:t>533</w:t>
      </w:r>
      <w:r w:rsidR="003F4472">
        <w:rPr>
          <w:rFonts w:ascii="Arial" w:hAnsi="Arial" w:cs="Arial"/>
          <w:bCs/>
        </w:rPr>
        <w:t xml:space="preserve"> </w:t>
      </w:r>
      <w:r w:rsidR="00F32954">
        <w:rPr>
          <w:rFonts w:ascii="Arial" w:hAnsi="Arial" w:cs="Arial"/>
          <w:bCs/>
        </w:rPr>
        <w:t>are</w:t>
      </w:r>
      <w:r w:rsidR="003F4472">
        <w:rPr>
          <w:rFonts w:ascii="Arial" w:hAnsi="Arial" w:cs="Arial"/>
          <w:bCs/>
        </w:rPr>
        <w:t xml:space="preserve"> updated accordingly. </w:t>
      </w:r>
      <w:r w:rsidR="003F4472" w:rsidRPr="003F4472">
        <w:rPr>
          <w:rFonts w:ascii="Arial" w:hAnsi="Arial" w:cs="Arial"/>
          <w:bCs/>
        </w:rPr>
        <w:t>Please find the detailed information in the attachment.</w:t>
      </w:r>
    </w:p>
    <w:p w:rsidR="006E2EB6" w:rsidRDefault="006E2EB6">
      <w:pPr>
        <w:pStyle w:val="a3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:rsidR="006E2EB6" w:rsidRPr="00B54ADA" w:rsidRDefault="006E2EB6">
      <w:pPr>
        <w:pStyle w:val="a3"/>
        <w:tabs>
          <w:tab w:val="clear" w:pos="4153"/>
          <w:tab w:val="clear" w:pos="8306"/>
        </w:tabs>
        <w:rPr>
          <w:rFonts w:cs="Arial"/>
          <w:b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F4472">
        <w:rPr>
          <w:rFonts w:ascii="Arial" w:hAnsi="Arial" w:cs="Arial"/>
          <w:b/>
        </w:rPr>
        <w:t>SA2</w:t>
      </w:r>
    </w:p>
    <w:p w:rsidR="000118FD" w:rsidRDefault="00463675" w:rsidP="000118F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F4472">
        <w:rPr>
          <w:rFonts w:ascii="Arial" w:hAnsi="Arial" w:cs="Arial"/>
          <w:lang w:eastAsia="ko-KR"/>
        </w:rPr>
        <w:t>SA2</w:t>
      </w:r>
      <w:r w:rsidR="00EC2547">
        <w:rPr>
          <w:rFonts w:ascii="Arial" w:hAnsi="Arial" w:cs="Arial"/>
          <w:lang w:eastAsia="ko-KR"/>
        </w:rPr>
        <w:t xml:space="preserve"> is</w:t>
      </w:r>
      <w:r w:rsidR="000118FD">
        <w:rPr>
          <w:rFonts w:ascii="Arial" w:hAnsi="Arial" w:cs="Arial"/>
          <w:lang w:eastAsia="ko-KR"/>
        </w:rPr>
        <w:t xml:space="preserve"> kindly requested to take the above information into account.</w:t>
      </w:r>
    </w:p>
    <w:p w:rsidR="000118FD" w:rsidRDefault="000118FD" w:rsidP="000118FD">
      <w:pPr>
        <w:spacing w:after="120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D64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:rsidR="007B6F8E" w:rsidRPr="007B6F8E" w:rsidRDefault="007B6F8E" w:rsidP="007B6F8E">
      <w:pPr>
        <w:tabs>
          <w:tab w:val="left" w:pos="5103"/>
        </w:tabs>
        <w:spacing w:after="120"/>
        <w:ind w:left="2268" w:hanging="2268"/>
        <w:rPr>
          <w:rFonts w:eastAsia="Times New Roman"/>
          <w:lang w:eastAsia="en-GB"/>
        </w:rPr>
      </w:pPr>
      <w:r w:rsidRPr="007B6F8E">
        <w:rPr>
          <w:rFonts w:eastAsia="Times New Roman"/>
          <w:lang w:eastAsia="en-GB"/>
        </w:rPr>
        <w:t>SA3#115AdHoc-e</w:t>
      </w:r>
      <w:r w:rsidRPr="007B6F8E">
        <w:rPr>
          <w:rFonts w:eastAsia="Times New Roman"/>
          <w:lang w:eastAsia="en-GB"/>
        </w:rPr>
        <w:tab/>
        <w:t>15 - 19 April 2024</w:t>
      </w:r>
      <w:r w:rsidRPr="007B6F8E">
        <w:rPr>
          <w:rFonts w:eastAsia="Times New Roman"/>
          <w:lang w:eastAsia="en-GB"/>
        </w:rPr>
        <w:tab/>
        <w:t>Electronic meeting</w:t>
      </w:r>
    </w:p>
    <w:p w:rsidR="007B6F8E" w:rsidRPr="007B6F8E" w:rsidRDefault="007B6F8E" w:rsidP="007B6F8E">
      <w:pPr>
        <w:tabs>
          <w:tab w:val="left" w:pos="5103"/>
        </w:tabs>
        <w:spacing w:after="120"/>
        <w:ind w:left="2268" w:hanging="2268"/>
        <w:rPr>
          <w:rFonts w:eastAsia="Times New Roman"/>
          <w:lang w:eastAsia="en-GB"/>
        </w:rPr>
      </w:pPr>
      <w:r w:rsidRPr="007B6F8E">
        <w:rPr>
          <w:rFonts w:eastAsia="Times New Roman"/>
          <w:lang w:eastAsia="en-GB"/>
        </w:rPr>
        <w:t>SA3#116</w:t>
      </w:r>
      <w:r w:rsidRPr="007B6F8E">
        <w:rPr>
          <w:rFonts w:eastAsia="Times New Roman"/>
          <w:lang w:eastAsia="en-GB"/>
        </w:rPr>
        <w:tab/>
        <w:t>20 - 24 May 2024</w:t>
      </w:r>
      <w:r w:rsidRPr="007B6F8E">
        <w:rPr>
          <w:rFonts w:eastAsia="Times New Roman"/>
          <w:lang w:eastAsia="en-GB"/>
        </w:rPr>
        <w:tab/>
      </w:r>
      <w:proofErr w:type="spellStart"/>
      <w:r w:rsidRPr="007B6F8E">
        <w:rPr>
          <w:rFonts w:eastAsia="Times New Roman"/>
          <w:lang w:eastAsia="en-GB"/>
        </w:rPr>
        <w:t>Jeju</w:t>
      </w:r>
      <w:proofErr w:type="spellEnd"/>
      <w:r w:rsidRPr="007B6F8E">
        <w:rPr>
          <w:rFonts w:eastAsia="Times New Roman"/>
          <w:lang w:eastAsia="en-GB"/>
        </w:rPr>
        <w:t xml:space="preserve"> (South Korea)</w:t>
      </w:r>
    </w:p>
    <w:p w:rsidR="001E0DEA" w:rsidRPr="001E0DEA" w:rsidRDefault="007B6F8E" w:rsidP="007B6F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B6F8E">
        <w:rPr>
          <w:rFonts w:eastAsia="Times New Roman"/>
          <w:lang w:eastAsia="en-GB"/>
        </w:rPr>
        <w:t>SA3#117</w:t>
      </w:r>
      <w:r w:rsidRPr="007B6F8E">
        <w:rPr>
          <w:rFonts w:eastAsia="Times New Roman"/>
          <w:lang w:eastAsia="en-GB"/>
        </w:rPr>
        <w:tab/>
        <w:t>19 - 23 August 2024</w:t>
      </w:r>
      <w:r w:rsidRPr="007B6F8E">
        <w:rPr>
          <w:rFonts w:eastAsia="Times New Roman"/>
          <w:lang w:eastAsia="en-GB"/>
        </w:rPr>
        <w:tab/>
        <w:t>Maastricht (Netherlands)</w:t>
      </w:r>
    </w:p>
    <w:p w:rsidR="00854A4C" w:rsidRPr="001E0DEA" w:rsidRDefault="00854A4C" w:rsidP="008A36E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1" w:name="_GoBack"/>
      <w:bookmarkEnd w:id="1"/>
    </w:p>
    <w:sectPr w:rsidR="00854A4C" w:rsidRPr="001E0D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5D7A" w:rsidRDefault="007E5D7A">
      <w:r>
        <w:separator/>
      </w:r>
    </w:p>
  </w:endnote>
  <w:endnote w:type="continuationSeparator" w:id="0">
    <w:p w:rsidR="007E5D7A" w:rsidRDefault="007E5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5D7A" w:rsidRDefault="007E5D7A">
      <w:r>
        <w:separator/>
      </w:r>
    </w:p>
  </w:footnote>
  <w:footnote w:type="continuationSeparator" w:id="0">
    <w:p w:rsidR="007E5D7A" w:rsidRDefault="007E5D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AF"/>
    <w:rsid w:val="00004D6E"/>
    <w:rsid w:val="00010045"/>
    <w:rsid w:val="000118FD"/>
    <w:rsid w:val="00021D74"/>
    <w:rsid w:val="000338A1"/>
    <w:rsid w:val="000437B7"/>
    <w:rsid w:val="000452D1"/>
    <w:rsid w:val="00046E86"/>
    <w:rsid w:val="0005033C"/>
    <w:rsid w:val="00054C89"/>
    <w:rsid w:val="00055E61"/>
    <w:rsid w:val="00064305"/>
    <w:rsid w:val="000675CF"/>
    <w:rsid w:val="000C194B"/>
    <w:rsid w:val="000D3B37"/>
    <w:rsid w:val="000D683F"/>
    <w:rsid w:val="000E6259"/>
    <w:rsid w:val="000E6967"/>
    <w:rsid w:val="000F189A"/>
    <w:rsid w:val="000F6F7E"/>
    <w:rsid w:val="00103453"/>
    <w:rsid w:val="001036D1"/>
    <w:rsid w:val="00111B44"/>
    <w:rsid w:val="00115F3B"/>
    <w:rsid w:val="00120908"/>
    <w:rsid w:val="00140BF3"/>
    <w:rsid w:val="0014395A"/>
    <w:rsid w:val="00147377"/>
    <w:rsid w:val="00152407"/>
    <w:rsid w:val="00155705"/>
    <w:rsid w:val="001578F2"/>
    <w:rsid w:val="00170D13"/>
    <w:rsid w:val="00190189"/>
    <w:rsid w:val="001928F9"/>
    <w:rsid w:val="001973E6"/>
    <w:rsid w:val="001A16DF"/>
    <w:rsid w:val="001A52C4"/>
    <w:rsid w:val="001D3581"/>
    <w:rsid w:val="001D78DC"/>
    <w:rsid w:val="001E0DEA"/>
    <w:rsid w:val="002011B6"/>
    <w:rsid w:val="00203910"/>
    <w:rsid w:val="00207A3F"/>
    <w:rsid w:val="00230D62"/>
    <w:rsid w:val="00232EC1"/>
    <w:rsid w:val="0024384A"/>
    <w:rsid w:val="00243DA8"/>
    <w:rsid w:val="00247F27"/>
    <w:rsid w:val="00254285"/>
    <w:rsid w:val="00270B95"/>
    <w:rsid w:val="002768E2"/>
    <w:rsid w:val="00276AA3"/>
    <w:rsid w:val="002A4090"/>
    <w:rsid w:val="002A4D53"/>
    <w:rsid w:val="002A58A8"/>
    <w:rsid w:val="002D09F6"/>
    <w:rsid w:val="002D10AB"/>
    <w:rsid w:val="002D2E86"/>
    <w:rsid w:val="002E4F0B"/>
    <w:rsid w:val="002F209A"/>
    <w:rsid w:val="00303632"/>
    <w:rsid w:val="00306BE0"/>
    <w:rsid w:val="00316CF1"/>
    <w:rsid w:val="00317291"/>
    <w:rsid w:val="003228C6"/>
    <w:rsid w:val="00323434"/>
    <w:rsid w:val="003314BD"/>
    <w:rsid w:val="00335732"/>
    <w:rsid w:val="003379B7"/>
    <w:rsid w:val="00352216"/>
    <w:rsid w:val="00352BF3"/>
    <w:rsid w:val="00376806"/>
    <w:rsid w:val="00390857"/>
    <w:rsid w:val="003A13AE"/>
    <w:rsid w:val="003A7CED"/>
    <w:rsid w:val="003B6667"/>
    <w:rsid w:val="003B6C01"/>
    <w:rsid w:val="003D032B"/>
    <w:rsid w:val="003D12B5"/>
    <w:rsid w:val="003D7485"/>
    <w:rsid w:val="003E0D8C"/>
    <w:rsid w:val="003E4929"/>
    <w:rsid w:val="003E6908"/>
    <w:rsid w:val="003E6FAA"/>
    <w:rsid w:val="003F4472"/>
    <w:rsid w:val="00400A88"/>
    <w:rsid w:val="00402D9D"/>
    <w:rsid w:val="00405F41"/>
    <w:rsid w:val="00415117"/>
    <w:rsid w:val="004317CE"/>
    <w:rsid w:val="00454222"/>
    <w:rsid w:val="00463675"/>
    <w:rsid w:val="00463F66"/>
    <w:rsid w:val="00464571"/>
    <w:rsid w:val="004647E2"/>
    <w:rsid w:val="00466941"/>
    <w:rsid w:val="00476272"/>
    <w:rsid w:val="00477542"/>
    <w:rsid w:val="004901B9"/>
    <w:rsid w:val="004943E5"/>
    <w:rsid w:val="00495B0E"/>
    <w:rsid w:val="00497A12"/>
    <w:rsid w:val="00497C2C"/>
    <w:rsid w:val="004A1F58"/>
    <w:rsid w:val="004A5DDC"/>
    <w:rsid w:val="004B2971"/>
    <w:rsid w:val="004B3D08"/>
    <w:rsid w:val="004B7A51"/>
    <w:rsid w:val="004C5798"/>
    <w:rsid w:val="004F5B08"/>
    <w:rsid w:val="00502313"/>
    <w:rsid w:val="0052555D"/>
    <w:rsid w:val="005273D5"/>
    <w:rsid w:val="00562B9D"/>
    <w:rsid w:val="005640C3"/>
    <w:rsid w:val="0057333E"/>
    <w:rsid w:val="0057520C"/>
    <w:rsid w:val="0058033A"/>
    <w:rsid w:val="00582235"/>
    <w:rsid w:val="005954B8"/>
    <w:rsid w:val="005A246C"/>
    <w:rsid w:val="005B4083"/>
    <w:rsid w:val="005B5B09"/>
    <w:rsid w:val="005C415C"/>
    <w:rsid w:val="005E6177"/>
    <w:rsid w:val="005F1049"/>
    <w:rsid w:val="005F5D59"/>
    <w:rsid w:val="00611454"/>
    <w:rsid w:val="00614C0C"/>
    <w:rsid w:val="0061618E"/>
    <w:rsid w:val="00624364"/>
    <w:rsid w:val="00625F54"/>
    <w:rsid w:val="00637669"/>
    <w:rsid w:val="00647585"/>
    <w:rsid w:val="00663B5C"/>
    <w:rsid w:val="00671A6F"/>
    <w:rsid w:val="00671DA4"/>
    <w:rsid w:val="00676E00"/>
    <w:rsid w:val="00681D4C"/>
    <w:rsid w:val="0068638F"/>
    <w:rsid w:val="006929DB"/>
    <w:rsid w:val="00694767"/>
    <w:rsid w:val="00696D25"/>
    <w:rsid w:val="006B0ADD"/>
    <w:rsid w:val="006D2A30"/>
    <w:rsid w:val="006E2EB6"/>
    <w:rsid w:val="006F3067"/>
    <w:rsid w:val="0070675C"/>
    <w:rsid w:val="00727685"/>
    <w:rsid w:val="00732E82"/>
    <w:rsid w:val="00744BE1"/>
    <w:rsid w:val="00757CAC"/>
    <w:rsid w:val="00757F4D"/>
    <w:rsid w:val="00764592"/>
    <w:rsid w:val="0076591B"/>
    <w:rsid w:val="00774E4D"/>
    <w:rsid w:val="00785B3F"/>
    <w:rsid w:val="0079674F"/>
    <w:rsid w:val="00797F3A"/>
    <w:rsid w:val="007A2FEA"/>
    <w:rsid w:val="007B314E"/>
    <w:rsid w:val="007B6F8E"/>
    <w:rsid w:val="007C4997"/>
    <w:rsid w:val="007D5682"/>
    <w:rsid w:val="007E5D7A"/>
    <w:rsid w:val="00803C6D"/>
    <w:rsid w:val="00810AB2"/>
    <w:rsid w:val="0082181C"/>
    <w:rsid w:val="00821DD8"/>
    <w:rsid w:val="00832D5B"/>
    <w:rsid w:val="00837384"/>
    <w:rsid w:val="00846332"/>
    <w:rsid w:val="0085348E"/>
    <w:rsid w:val="00854A4C"/>
    <w:rsid w:val="00862CD6"/>
    <w:rsid w:val="00865FF2"/>
    <w:rsid w:val="0087246D"/>
    <w:rsid w:val="00874AE3"/>
    <w:rsid w:val="00876A59"/>
    <w:rsid w:val="00880339"/>
    <w:rsid w:val="00884FCF"/>
    <w:rsid w:val="00894C2A"/>
    <w:rsid w:val="00896F23"/>
    <w:rsid w:val="008A36E5"/>
    <w:rsid w:val="008B404F"/>
    <w:rsid w:val="008B6614"/>
    <w:rsid w:val="008C2E84"/>
    <w:rsid w:val="008D46F8"/>
    <w:rsid w:val="008D4BB1"/>
    <w:rsid w:val="008E4186"/>
    <w:rsid w:val="008E56D8"/>
    <w:rsid w:val="008F5623"/>
    <w:rsid w:val="009155F2"/>
    <w:rsid w:val="00923E7C"/>
    <w:rsid w:val="009316F5"/>
    <w:rsid w:val="00945C9F"/>
    <w:rsid w:val="00951ED2"/>
    <w:rsid w:val="00953286"/>
    <w:rsid w:val="009541CD"/>
    <w:rsid w:val="00955A5C"/>
    <w:rsid w:val="009658A7"/>
    <w:rsid w:val="0097429D"/>
    <w:rsid w:val="00983C53"/>
    <w:rsid w:val="00992AEB"/>
    <w:rsid w:val="009A1761"/>
    <w:rsid w:val="009A24FB"/>
    <w:rsid w:val="009A26D7"/>
    <w:rsid w:val="009B2A3D"/>
    <w:rsid w:val="009B6B80"/>
    <w:rsid w:val="009C518F"/>
    <w:rsid w:val="009D2270"/>
    <w:rsid w:val="009D39F8"/>
    <w:rsid w:val="009E2243"/>
    <w:rsid w:val="009E4BF0"/>
    <w:rsid w:val="009E4C31"/>
    <w:rsid w:val="00A07007"/>
    <w:rsid w:val="00A11B98"/>
    <w:rsid w:val="00A16857"/>
    <w:rsid w:val="00A22168"/>
    <w:rsid w:val="00A248E5"/>
    <w:rsid w:val="00A25B42"/>
    <w:rsid w:val="00A25EA1"/>
    <w:rsid w:val="00A33173"/>
    <w:rsid w:val="00A35007"/>
    <w:rsid w:val="00A44B9C"/>
    <w:rsid w:val="00A56508"/>
    <w:rsid w:val="00A65F35"/>
    <w:rsid w:val="00A77C1F"/>
    <w:rsid w:val="00A821BB"/>
    <w:rsid w:val="00A92B51"/>
    <w:rsid w:val="00A95F95"/>
    <w:rsid w:val="00AC4204"/>
    <w:rsid w:val="00AC7668"/>
    <w:rsid w:val="00AE706D"/>
    <w:rsid w:val="00AE762B"/>
    <w:rsid w:val="00B11AA4"/>
    <w:rsid w:val="00B16DF8"/>
    <w:rsid w:val="00B20432"/>
    <w:rsid w:val="00B31A86"/>
    <w:rsid w:val="00B36383"/>
    <w:rsid w:val="00B3763A"/>
    <w:rsid w:val="00B41B82"/>
    <w:rsid w:val="00B452C1"/>
    <w:rsid w:val="00B52365"/>
    <w:rsid w:val="00B54ADA"/>
    <w:rsid w:val="00B56FB2"/>
    <w:rsid w:val="00B574CD"/>
    <w:rsid w:val="00B60FB1"/>
    <w:rsid w:val="00B61ED8"/>
    <w:rsid w:val="00B664B5"/>
    <w:rsid w:val="00B829D5"/>
    <w:rsid w:val="00B91AA4"/>
    <w:rsid w:val="00BA055F"/>
    <w:rsid w:val="00BA3E46"/>
    <w:rsid w:val="00BA7AD0"/>
    <w:rsid w:val="00BB2E53"/>
    <w:rsid w:val="00BC3564"/>
    <w:rsid w:val="00BC561C"/>
    <w:rsid w:val="00BD64F3"/>
    <w:rsid w:val="00BE5D0F"/>
    <w:rsid w:val="00C063F5"/>
    <w:rsid w:val="00C25A22"/>
    <w:rsid w:val="00C33DD7"/>
    <w:rsid w:val="00C40DAB"/>
    <w:rsid w:val="00C42245"/>
    <w:rsid w:val="00C5455F"/>
    <w:rsid w:val="00C5683F"/>
    <w:rsid w:val="00C57942"/>
    <w:rsid w:val="00C64345"/>
    <w:rsid w:val="00C64F60"/>
    <w:rsid w:val="00C718CC"/>
    <w:rsid w:val="00C73006"/>
    <w:rsid w:val="00C87938"/>
    <w:rsid w:val="00C93AA6"/>
    <w:rsid w:val="00CC4E45"/>
    <w:rsid w:val="00CE0EEC"/>
    <w:rsid w:val="00CF1C48"/>
    <w:rsid w:val="00D158BF"/>
    <w:rsid w:val="00D15F7D"/>
    <w:rsid w:val="00D1665C"/>
    <w:rsid w:val="00D63E7C"/>
    <w:rsid w:val="00D734DC"/>
    <w:rsid w:val="00D83348"/>
    <w:rsid w:val="00D83EAB"/>
    <w:rsid w:val="00D863B0"/>
    <w:rsid w:val="00D86D82"/>
    <w:rsid w:val="00D90D52"/>
    <w:rsid w:val="00DA3809"/>
    <w:rsid w:val="00DA7C2B"/>
    <w:rsid w:val="00DB5EAE"/>
    <w:rsid w:val="00DC6FDB"/>
    <w:rsid w:val="00DC7A88"/>
    <w:rsid w:val="00DD35EC"/>
    <w:rsid w:val="00DE1305"/>
    <w:rsid w:val="00DF0EBA"/>
    <w:rsid w:val="00E07A35"/>
    <w:rsid w:val="00E101FE"/>
    <w:rsid w:val="00E10E80"/>
    <w:rsid w:val="00E17956"/>
    <w:rsid w:val="00E227CB"/>
    <w:rsid w:val="00E24E06"/>
    <w:rsid w:val="00E31A19"/>
    <w:rsid w:val="00E42CC7"/>
    <w:rsid w:val="00E45452"/>
    <w:rsid w:val="00E52004"/>
    <w:rsid w:val="00E54C91"/>
    <w:rsid w:val="00E653F7"/>
    <w:rsid w:val="00E66C43"/>
    <w:rsid w:val="00E66CF9"/>
    <w:rsid w:val="00E74E60"/>
    <w:rsid w:val="00E8051C"/>
    <w:rsid w:val="00E83F65"/>
    <w:rsid w:val="00E84DA8"/>
    <w:rsid w:val="00EA24FF"/>
    <w:rsid w:val="00EB592B"/>
    <w:rsid w:val="00EB678C"/>
    <w:rsid w:val="00EC0639"/>
    <w:rsid w:val="00EC2547"/>
    <w:rsid w:val="00EC4403"/>
    <w:rsid w:val="00ED73D7"/>
    <w:rsid w:val="00EE36F7"/>
    <w:rsid w:val="00EE7F9F"/>
    <w:rsid w:val="00EF49AD"/>
    <w:rsid w:val="00EF5CA2"/>
    <w:rsid w:val="00F008EE"/>
    <w:rsid w:val="00F04BE9"/>
    <w:rsid w:val="00F118FE"/>
    <w:rsid w:val="00F1611D"/>
    <w:rsid w:val="00F16CE2"/>
    <w:rsid w:val="00F22596"/>
    <w:rsid w:val="00F3124E"/>
    <w:rsid w:val="00F32954"/>
    <w:rsid w:val="00F35502"/>
    <w:rsid w:val="00F36F6B"/>
    <w:rsid w:val="00F44280"/>
    <w:rsid w:val="00F502EC"/>
    <w:rsid w:val="00F546AD"/>
    <w:rsid w:val="00F61C85"/>
    <w:rsid w:val="00F662B9"/>
    <w:rsid w:val="00F67D1B"/>
    <w:rsid w:val="00F957D1"/>
    <w:rsid w:val="00FA352A"/>
    <w:rsid w:val="00FA4529"/>
    <w:rsid w:val="00FB2CAF"/>
    <w:rsid w:val="00FB458C"/>
    <w:rsid w:val="00FB5568"/>
    <w:rsid w:val="00FC18DF"/>
    <w:rsid w:val="00FC3251"/>
    <w:rsid w:val="00FC4DAD"/>
    <w:rsid w:val="00FC4F4A"/>
    <w:rsid w:val="00FF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89118E"/>
  <w15:chartTrackingRefBased/>
  <w15:docId w15:val="{AC389796-4F96-4A8B-A632-721827FE4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uiPriority w:val="99"/>
    <w:unhideWhenUsed/>
    <w:rsid w:val="00923E7C"/>
    <w:rPr>
      <w:color w:val="0000FF"/>
      <w:u w:val="single"/>
    </w:rPr>
  </w:style>
  <w:style w:type="paragraph" w:styleId="ae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a6">
    <w:name w:val="批注文字 字符"/>
    <w:link w:val="a5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a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等线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af">
    <w:name w:val="List Paragraph"/>
    <w:basedOn w:val="a"/>
    <w:uiPriority w:val="34"/>
    <w:qFormat/>
    <w:rsid w:val="00064305"/>
    <w:pPr>
      <w:spacing w:after="180"/>
      <w:ind w:left="720"/>
      <w:contextualSpacing/>
    </w:pPr>
    <w:rPr>
      <w:rFonts w:eastAsia="宋体"/>
    </w:rPr>
  </w:style>
  <w:style w:type="paragraph" w:styleId="af0">
    <w:name w:val="annotation subject"/>
    <w:basedOn w:val="a5"/>
    <w:next w:val="a5"/>
    <w:link w:val="af1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1">
    <w:name w:val="批注主题 字符"/>
    <w:link w:val="af0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a"/>
    <w:rsid w:val="00B11AA4"/>
    <w:pPr>
      <w:keepNext/>
      <w:keepLines/>
      <w:jc w:val="center"/>
    </w:pPr>
    <w:rPr>
      <w:rFonts w:ascii="Arial" w:eastAsia="MS Mincho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2D449-3C8B-4891-910C-EB8558DF6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4</cp:revision>
  <cp:lastPrinted>2002-04-23T01:10:00Z</cp:lastPrinted>
  <dcterms:created xsi:type="dcterms:W3CDTF">2024-01-26T01:07:00Z</dcterms:created>
  <dcterms:modified xsi:type="dcterms:W3CDTF">2024-02-19T08:20:00Z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(3)NFsDYrGh6oK8KM7DIRx4TL+iXhhvEeM7Zb4beY41St2/hZ9vObUbOFuMvEdXWtJLCYO1RbHi
0RXY8OC7pHUfWhI/C3N+AWUOBVLkMkkto9YxsOt2PKs66M4GxsF86mfRgKXu1W4Vv2Z63Hjp
X6UZTc8/lwBH50PXp/v74QpWCPxjtsHY74N7bbuNpbWumBJ7QafNGa7YdIbVQNIqNCTm9AFt
xn8BPZxgYxvoDpVLZq</vt:lpwstr>
  </property>
  <property fmtid="{D5CDD505-2E9C-101B-9397-08002B2CF9AE}" pid="3" name="_2015_ms_pID_7253431">
    <vt:lpwstr>jK3ShlFfWVG56AJau/7eSIawxpkeAbfmV5pf8EzRUS4Zy+eIVQvapE
l68F/bzt/QS+3IxLtvyTkkoc1CkKif+0IbU5BmYUDUJdpSqbVs1nIWdf+4xLBbCp3le95CVX
ds7XJJ9JM0IutTnSIsPD5z/RFyUtanXpWzdolUNZOfFPGTvl7GVeJNBIUKhC5dbvxkLuPj1v
UDbazh3mLHB1+jMLqojnilz/DbdGa12CxLbY</vt:lpwstr>
  </property>
  <property fmtid="{D5CDD505-2E9C-101B-9397-08002B2CF9AE}" pid="4" name="_2015_ms_pID_7253432">
    <vt:lpwstr>i3FEAj5mX/s6LwDot0YUhI0=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1609119306</vt:lpwstr>
  </property>
</Properties>
</file>